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83" w:rsidRDefault="00A06E83" w:rsidP="005132B8">
      <w:pPr>
        <w:ind w:right="280"/>
        <w:jc w:val="left"/>
        <w:rPr>
          <w:rFonts w:hint="eastAsia"/>
          <w:sz w:val="28"/>
          <w:szCs w:val="28"/>
          <w:u w:val="single"/>
        </w:rPr>
      </w:pPr>
    </w:p>
    <w:p w:rsidR="00A06E83" w:rsidRPr="00A06E83" w:rsidRDefault="00A06E83" w:rsidP="00A06E83">
      <w:pPr>
        <w:jc w:val="right"/>
        <w:rPr>
          <w:sz w:val="28"/>
          <w:szCs w:val="28"/>
          <w:u w:val="single"/>
        </w:rPr>
      </w:pPr>
      <w:r w:rsidRPr="00A06E83">
        <w:rPr>
          <w:rFonts w:hint="eastAsia"/>
          <w:sz w:val="28"/>
          <w:szCs w:val="28"/>
          <w:u w:val="single"/>
        </w:rPr>
        <w:t>氏名：　　　　　　　　　　印</w:t>
      </w:r>
    </w:p>
    <w:p w:rsidR="00DB747E" w:rsidRPr="0049459F" w:rsidRDefault="0049459F" w:rsidP="0049459F">
      <w:pPr>
        <w:jc w:val="center"/>
        <w:rPr>
          <w:sz w:val="28"/>
          <w:szCs w:val="28"/>
        </w:rPr>
      </w:pPr>
      <w:r w:rsidRPr="0049459F">
        <w:rPr>
          <w:rFonts w:hint="eastAsia"/>
          <w:sz w:val="28"/>
          <w:szCs w:val="28"/>
        </w:rPr>
        <w:t>論文・著書</w:t>
      </w:r>
    </w:p>
    <w:p w:rsidR="0049459F" w:rsidRPr="0049459F" w:rsidRDefault="0049459F" w:rsidP="0049459F">
      <w:pPr>
        <w:jc w:val="left"/>
        <w:rPr>
          <w:szCs w:val="21"/>
        </w:rPr>
      </w:pPr>
      <w:r w:rsidRPr="0049459F">
        <w:rPr>
          <w:rFonts w:hint="eastAsia"/>
          <w:szCs w:val="21"/>
        </w:rPr>
        <w:t>【移行措置認定要件】</w:t>
      </w:r>
    </w:p>
    <w:p w:rsidR="0049459F" w:rsidRDefault="0049459F" w:rsidP="008A3241">
      <w:pPr>
        <w:ind w:firstLineChars="100" w:firstLine="210"/>
        <w:jc w:val="left"/>
        <w:rPr>
          <w:szCs w:val="21"/>
        </w:rPr>
      </w:pPr>
      <w:r w:rsidRPr="0049459F">
        <w:rPr>
          <w:rFonts w:hint="eastAsia"/>
          <w:szCs w:val="21"/>
        </w:rPr>
        <w:t>質量分析に関連する論文発表が</w:t>
      </w:r>
      <w:r w:rsidRPr="0049459F">
        <w:rPr>
          <w:rFonts w:hint="eastAsia"/>
          <w:szCs w:val="21"/>
        </w:rPr>
        <w:t>10</w:t>
      </w:r>
      <w:r w:rsidRPr="0049459F">
        <w:rPr>
          <w:rFonts w:hint="eastAsia"/>
          <w:szCs w:val="21"/>
        </w:rPr>
        <w:t>編以上</w:t>
      </w:r>
      <w:r w:rsidR="008A3241">
        <w:rPr>
          <w:rFonts w:hint="eastAsia"/>
          <w:szCs w:val="21"/>
        </w:rPr>
        <w:t>あること。</w:t>
      </w:r>
      <w:r w:rsidRPr="0049459F">
        <w:rPr>
          <w:rFonts w:hint="eastAsia"/>
          <w:szCs w:val="21"/>
        </w:rPr>
        <w:t>共著および和文論文も含めるが、査読制度のある外国雑誌の原著論文を</w:t>
      </w:r>
      <w:r w:rsidRPr="0049459F">
        <w:rPr>
          <w:rFonts w:hint="eastAsia"/>
          <w:szCs w:val="21"/>
        </w:rPr>
        <w:t>1</w:t>
      </w:r>
      <w:r w:rsidRPr="0049459F">
        <w:rPr>
          <w:rFonts w:hint="eastAsia"/>
          <w:szCs w:val="21"/>
        </w:rPr>
        <w:t>編以上含むこと</w:t>
      </w:r>
      <w:r w:rsidR="00E25B4D">
        <w:rPr>
          <w:rFonts w:hint="eastAsia"/>
          <w:szCs w:val="21"/>
        </w:rPr>
        <w:t>。</w:t>
      </w:r>
    </w:p>
    <w:p w:rsidR="00F76E74" w:rsidRDefault="00F76E74" w:rsidP="0049459F">
      <w:pPr>
        <w:jc w:val="left"/>
        <w:rPr>
          <w:szCs w:val="21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76E74" w:rsidTr="005132B8">
        <w:tc>
          <w:tcPr>
            <w:tcW w:w="10740" w:type="dxa"/>
          </w:tcPr>
          <w:p w:rsidR="00F76E74" w:rsidRDefault="00F76E74" w:rsidP="0049459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記載例</w:t>
            </w:r>
          </w:p>
          <w:p w:rsidR="00F76E74" w:rsidRPr="00E74EAC" w:rsidRDefault="00E74EAC" w:rsidP="00E74EAC">
            <w:pPr>
              <w:pStyle w:val="a8"/>
              <w:widowControl/>
              <w:numPr>
                <w:ilvl w:val="0"/>
                <w:numId w:val="7"/>
              </w:numPr>
              <w:ind w:leftChars="0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proofErr w:type="spellStart"/>
            <w:r w:rsidRPr="004E4B6E">
              <w:rPr>
                <w:rFonts w:ascii="Times New Roman" w:eastAsia="ＭＳ Ｐゴシック" w:hAnsi="Times New Roman" w:cs="Times New Roman"/>
                <w:kern w:val="0"/>
                <w:szCs w:val="21"/>
              </w:rPr>
              <w:t>Itoh</w:t>
            </w:r>
            <w:proofErr w:type="spellEnd"/>
            <w:r w:rsidRPr="004E4B6E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Y</w:t>
            </w:r>
            <w:r w:rsidRPr="004E4B6E">
              <w:rPr>
                <w:rFonts w:ascii="Times New Roman" w:eastAsia="ＭＳ ゴシック" w:hAnsi="Times New Roman" w:cs="Times New Roman"/>
                <w:kern w:val="0"/>
                <w:szCs w:val="21"/>
              </w:rPr>
              <w:t>，</w:t>
            </w:r>
            <w:proofErr w:type="spellStart"/>
            <w:r w:rsidRPr="004E4B6E">
              <w:rPr>
                <w:rFonts w:ascii="Times New Roman" w:eastAsia="ＭＳ Ｐゴシック" w:hAnsi="Times New Roman" w:cs="Times New Roman"/>
                <w:kern w:val="0"/>
                <w:szCs w:val="21"/>
              </w:rPr>
              <w:t>Ezawa</w:t>
            </w:r>
            <w:proofErr w:type="spellEnd"/>
            <w:r w:rsidRPr="004E4B6E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A, Kikuchi K, </w:t>
            </w:r>
            <w:proofErr w:type="spellStart"/>
            <w:r w:rsidRPr="004E4B6E">
              <w:rPr>
                <w:rFonts w:ascii="Times New Roman" w:eastAsia="ＭＳ Ｐゴシック" w:hAnsi="Times New Roman" w:cs="Times New Roman"/>
                <w:kern w:val="0"/>
                <w:szCs w:val="21"/>
              </w:rPr>
              <w:t>Tsuruta</w:t>
            </w:r>
            <w:proofErr w:type="spellEnd"/>
            <w:r w:rsidRPr="004E4B6E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Y, </w:t>
            </w:r>
            <w:proofErr w:type="spellStart"/>
            <w:r w:rsidRPr="004E4B6E">
              <w:rPr>
                <w:rFonts w:ascii="Times New Roman" w:eastAsia="ＭＳ Ｐゴシック" w:hAnsi="Times New Roman" w:cs="Times New Roman"/>
                <w:kern w:val="0"/>
                <w:szCs w:val="21"/>
                <w:u w:val="single"/>
              </w:rPr>
              <w:t>Niwa</w:t>
            </w:r>
            <w:proofErr w:type="spellEnd"/>
            <w:r w:rsidRPr="004E4B6E">
              <w:rPr>
                <w:rFonts w:ascii="Times New Roman" w:eastAsia="ＭＳ Ｐゴシック" w:hAnsi="Times New Roman" w:cs="Times New Roman"/>
                <w:kern w:val="0"/>
                <w:szCs w:val="21"/>
                <w:u w:val="single"/>
              </w:rPr>
              <w:t xml:space="preserve"> T</w:t>
            </w:r>
            <w:r w:rsidRPr="004E4B6E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: Protein-bound uremic toxins in hemodialysis patients measured by liquid chromatography/tandem mass spectrometry and their effects on endothelial ROS production. Anal </w:t>
            </w:r>
            <w:proofErr w:type="spellStart"/>
            <w:r w:rsidRPr="004E4B6E">
              <w:rPr>
                <w:rFonts w:ascii="Times New Roman" w:eastAsia="ＭＳ Ｐゴシック" w:hAnsi="Times New Roman" w:cs="Times New Roman"/>
                <w:kern w:val="0"/>
                <w:szCs w:val="21"/>
              </w:rPr>
              <w:t>Bioanal</w:t>
            </w:r>
            <w:proofErr w:type="spellEnd"/>
            <w:r w:rsidRPr="004E4B6E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E4B6E">
              <w:rPr>
                <w:rFonts w:ascii="Times New Roman" w:eastAsia="ＭＳ Ｐゴシック" w:hAnsi="Times New Roman" w:cs="Times New Roman"/>
                <w:kern w:val="0"/>
                <w:szCs w:val="21"/>
              </w:rPr>
              <w:t>Chem</w:t>
            </w:r>
            <w:proofErr w:type="spellEnd"/>
            <w:r w:rsidRPr="004E4B6E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403:1841-1850, 2012</w:t>
            </w:r>
          </w:p>
        </w:tc>
      </w:tr>
      <w:tr w:rsidR="00F76E74" w:rsidTr="005132B8">
        <w:tc>
          <w:tcPr>
            <w:tcW w:w="10740" w:type="dxa"/>
          </w:tcPr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D749C0" w:rsidRDefault="00D749C0" w:rsidP="0049459F">
            <w:pPr>
              <w:jc w:val="left"/>
              <w:rPr>
                <w:rFonts w:hint="eastAsia"/>
                <w:szCs w:val="21"/>
              </w:rPr>
            </w:pPr>
            <w:bookmarkStart w:id="0" w:name="_GoBack"/>
            <w:bookmarkEnd w:id="0"/>
          </w:p>
          <w:p w:rsidR="00D749C0" w:rsidRDefault="00D749C0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</w:tc>
      </w:tr>
    </w:tbl>
    <w:p w:rsidR="005132B8" w:rsidRDefault="005132B8" w:rsidP="00A06E83">
      <w:pPr>
        <w:jc w:val="right"/>
        <w:rPr>
          <w:szCs w:val="21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266"/>
        <w:gridCol w:w="1616"/>
        <w:gridCol w:w="1476"/>
        <w:gridCol w:w="1896"/>
      </w:tblGrid>
      <w:tr w:rsidR="005132B8" w:rsidRPr="00A06E83" w:rsidTr="00CF32A7">
        <w:trPr>
          <w:jc w:val="right"/>
        </w:trPr>
        <w:tc>
          <w:tcPr>
            <w:tcW w:w="0" w:type="auto"/>
          </w:tcPr>
          <w:p w:rsidR="005132B8" w:rsidRPr="00A06E83" w:rsidRDefault="005132B8" w:rsidP="00CF32A7">
            <w:pPr>
              <w:rPr>
                <w:szCs w:val="21"/>
              </w:rPr>
            </w:pPr>
            <w:r w:rsidRPr="00A06E83">
              <w:rPr>
                <w:rFonts w:hint="eastAsia"/>
                <w:szCs w:val="21"/>
              </w:rPr>
              <w:t>＊受付番号</w:t>
            </w:r>
          </w:p>
        </w:tc>
        <w:tc>
          <w:tcPr>
            <w:tcW w:w="0" w:type="auto"/>
          </w:tcPr>
          <w:p w:rsidR="005132B8" w:rsidRPr="00A06E83" w:rsidRDefault="005132B8" w:rsidP="00CF32A7">
            <w:pPr>
              <w:wordWrap w:val="0"/>
              <w:jc w:val="right"/>
              <w:rPr>
                <w:sz w:val="28"/>
                <w:szCs w:val="28"/>
              </w:rPr>
            </w:pPr>
            <w:r w:rsidRPr="00A06E83">
              <w:rPr>
                <w:rFonts w:hint="eastAsia"/>
                <w:sz w:val="28"/>
                <w:szCs w:val="28"/>
              </w:rPr>
              <w:t xml:space="preserve">　　　　　</w:t>
            </w:r>
          </w:p>
        </w:tc>
        <w:tc>
          <w:tcPr>
            <w:tcW w:w="0" w:type="auto"/>
          </w:tcPr>
          <w:p w:rsidR="005132B8" w:rsidRPr="00A06E83" w:rsidRDefault="005132B8" w:rsidP="00CF32A7">
            <w:pPr>
              <w:jc w:val="right"/>
              <w:rPr>
                <w:szCs w:val="21"/>
              </w:rPr>
            </w:pPr>
            <w:r w:rsidRPr="00A06E83">
              <w:rPr>
                <w:rFonts w:hint="eastAsia"/>
                <w:szCs w:val="21"/>
              </w:rPr>
              <w:t>＊認定士番号</w:t>
            </w:r>
          </w:p>
        </w:tc>
        <w:tc>
          <w:tcPr>
            <w:tcW w:w="0" w:type="auto"/>
          </w:tcPr>
          <w:p w:rsidR="005132B8" w:rsidRPr="00A06E83" w:rsidRDefault="005132B8" w:rsidP="00CF32A7">
            <w:pPr>
              <w:wordWrap w:val="0"/>
              <w:jc w:val="right"/>
              <w:rPr>
                <w:szCs w:val="21"/>
              </w:rPr>
            </w:pPr>
            <w:r w:rsidRPr="00A06E83">
              <w:rPr>
                <w:rFonts w:hint="eastAsia"/>
                <w:szCs w:val="21"/>
              </w:rPr>
              <w:t>第　　　　　　号</w:t>
            </w:r>
          </w:p>
        </w:tc>
      </w:tr>
    </w:tbl>
    <w:p w:rsidR="00F76E74" w:rsidRDefault="00A06E83" w:rsidP="005132B8">
      <w:pPr>
        <w:jc w:val="right"/>
        <w:rPr>
          <w:szCs w:val="21"/>
        </w:rPr>
      </w:pPr>
      <w:r>
        <w:rPr>
          <w:rFonts w:hint="eastAsia"/>
          <w:szCs w:val="21"/>
        </w:rPr>
        <w:t>（＊には記入しないで下さい）</w:t>
      </w:r>
    </w:p>
    <w:p w:rsidR="005132B8" w:rsidRPr="00F76E74" w:rsidRDefault="005132B8" w:rsidP="00A06E83">
      <w:pPr>
        <w:jc w:val="right"/>
        <w:rPr>
          <w:szCs w:val="21"/>
        </w:rPr>
      </w:pPr>
    </w:p>
    <w:sectPr w:rsidR="005132B8" w:rsidRPr="00F76E74" w:rsidSect="00DE1AF5">
      <w:headerReference w:type="default" r:id="rId8"/>
      <w:footerReference w:type="default" r:id="rId9"/>
      <w:pgSz w:w="11906" w:h="16838"/>
      <w:pgMar w:top="720" w:right="720" w:bottom="720" w:left="720" w:header="90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8BD" w:rsidRDefault="00AB38BD" w:rsidP="0049459F">
      <w:r>
        <w:separator/>
      </w:r>
    </w:p>
  </w:endnote>
  <w:endnote w:type="continuationSeparator" w:id="0">
    <w:p w:rsidR="00AB38BD" w:rsidRDefault="00AB38BD" w:rsidP="0049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4DB" w:rsidRDefault="006C54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8BD" w:rsidRDefault="00AB38BD" w:rsidP="0049459F">
      <w:r>
        <w:separator/>
      </w:r>
    </w:p>
  </w:footnote>
  <w:footnote w:type="continuationSeparator" w:id="0">
    <w:p w:rsidR="00AB38BD" w:rsidRDefault="00AB38BD" w:rsidP="00494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59F" w:rsidRDefault="0049459F" w:rsidP="0049459F">
    <w:pPr>
      <w:pStyle w:val="a3"/>
      <w:jc w:val="right"/>
    </w:pPr>
    <w:r>
      <w:rPr>
        <w:rFonts w:hint="eastAsia"/>
      </w:rPr>
      <w:t>様式</w:t>
    </w:r>
    <w:r>
      <w:rPr>
        <w:rFonts w:hint="eastAsia"/>
      </w:rPr>
      <w:t>2-1</w:t>
    </w:r>
    <w:r w:rsidR="00734A94">
      <w:rPr>
        <w:rFonts w:hint="eastAsia"/>
      </w:rPr>
      <w:t>（移行）</w:t>
    </w:r>
  </w:p>
  <w:p w:rsidR="0049459F" w:rsidRDefault="0049459F" w:rsidP="0049459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5F4B"/>
    <w:multiLevelType w:val="hybridMultilevel"/>
    <w:tmpl w:val="E384F62A"/>
    <w:lvl w:ilvl="0" w:tplc="33C2E5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770E31"/>
    <w:multiLevelType w:val="hybridMultilevel"/>
    <w:tmpl w:val="62F6EBBA"/>
    <w:lvl w:ilvl="0" w:tplc="69A20AA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BFA7702"/>
    <w:multiLevelType w:val="hybridMultilevel"/>
    <w:tmpl w:val="B42ECAC4"/>
    <w:lvl w:ilvl="0" w:tplc="05B8C3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C7C6EDA"/>
    <w:multiLevelType w:val="hybridMultilevel"/>
    <w:tmpl w:val="DF4E7760"/>
    <w:lvl w:ilvl="0" w:tplc="7A6281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C340C54"/>
    <w:multiLevelType w:val="hybridMultilevel"/>
    <w:tmpl w:val="652227BE"/>
    <w:lvl w:ilvl="0" w:tplc="F44C98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E36786B"/>
    <w:multiLevelType w:val="hybridMultilevel"/>
    <w:tmpl w:val="142AD41E"/>
    <w:lvl w:ilvl="0" w:tplc="D564E2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F976198"/>
    <w:multiLevelType w:val="hybridMultilevel"/>
    <w:tmpl w:val="740EBDCA"/>
    <w:lvl w:ilvl="0" w:tplc="FECED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9F"/>
    <w:rsid w:val="00271FC4"/>
    <w:rsid w:val="002775FA"/>
    <w:rsid w:val="00291301"/>
    <w:rsid w:val="002A1951"/>
    <w:rsid w:val="002E20E3"/>
    <w:rsid w:val="00310556"/>
    <w:rsid w:val="0049459F"/>
    <w:rsid w:val="004E4B6E"/>
    <w:rsid w:val="005132B8"/>
    <w:rsid w:val="0060485F"/>
    <w:rsid w:val="006C54DB"/>
    <w:rsid w:val="00734A94"/>
    <w:rsid w:val="00751D09"/>
    <w:rsid w:val="008A3241"/>
    <w:rsid w:val="00944478"/>
    <w:rsid w:val="00981866"/>
    <w:rsid w:val="00A06E83"/>
    <w:rsid w:val="00AB38BD"/>
    <w:rsid w:val="00D749C0"/>
    <w:rsid w:val="00DB747E"/>
    <w:rsid w:val="00DE1AF5"/>
    <w:rsid w:val="00E25B4D"/>
    <w:rsid w:val="00E74EAC"/>
    <w:rsid w:val="00F518A3"/>
    <w:rsid w:val="00F76E74"/>
    <w:rsid w:val="00F8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5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59F"/>
  </w:style>
  <w:style w:type="paragraph" w:styleId="a5">
    <w:name w:val="footer"/>
    <w:basedOn w:val="a"/>
    <w:link w:val="a6"/>
    <w:uiPriority w:val="99"/>
    <w:unhideWhenUsed/>
    <w:rsid w:val="00494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59F"/>
  </w:style>
  <w:style w:type="table" w:styleId="a7">
    <w:name w:val="Table Grid"/>
    <w:basedOn w:val="a1"/>
    <w:uiPriority w:val="59"/>
    <w:rsid w:val="00F76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8186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5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59F"/>
  </w:style>
  <w:style w:type="paragraph" w:styleId="a5">
    <w:name w:val="footer"/>
    <w:basedOn w:val="a"/>
    <w:link w:val="a6"/>
    <w:uiPriority w:val="99"/>
    <w:unhideWhenUsed/>
    <w:rsid w:val="00494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59F"/>
  </w:style>
  <w:style w:type="table" w:styleId="a7">
    <w:name w:val="Table Grid"/>
    <w:basedOn w:val="a1"/>
    <w:uiPriority w:val="59"/>
    <w:rsid w:val="00F76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818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Toshimitsu Niwa</dc:creator>
  <cp:lastModifiedBy>Toshimitsu Niwa</cp:lastModifiedBy>
  <cp:revision>16</cp:revision>
  <cp:lastPrinted>2013-09-04T02:03:00Z</cp:lastPrinted>
  <dcterms:created xsi:type="dcterms:W3CDTF">2013-08-22T05:57:00Z</dcterms:created>
  <dcterms:modified xsi:type="dcterms:W3CDTF">2013-10-02T07:45:00Z</dcterms:modified>
</cp:coreProperties>
</file>